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A1" w:rsidRPr="00BA7E09" w:rsidRDefault="00EA0256" w:rsidP="00BA7E09">
      <w:pPr>
        <w:spacing w:after="0" w:line="240" w:lineRule="auto"/>
        <w:jc w:val="center"/>
        <w:rPr>
          <w:b/>
          <w:u w:val="single"/>
        </w:rPr>
      </w:pPr>
      <w:r w:rsidRPr="00BA7E09">
        <w:rPr>
          <w:b/>
          <w:u w:val="single"/>
        </w:rPr>
        <w:t>Black and White Paper D</w:t>
      </w:r>
      <w:r w:rsidR="00503401" w:rsidRPr="00BA7E09">
        <w:rPr>
          <w:b/>
          <w:u w:val="single"/>
        </w:rPr>
        <w:t>evelopment</w:t>
      </w:r>
    </w:p>
    <w:p w:rsidR="00253608" w:rsidRPr="00253608" w:rsidRDefault="00253608" w:rsidP="00BA7E09">
      <w:pPr>
        <w:spacing w:after="0" w:line="240" w:lineRule="auto"/>
        <w:jc w:val="center"/>
        <w:rPr>
          <w:b/>
        </w:rPr>
      </w:pPr>
    </w:p>
    <w:p w:rsidR="00503401" w:rsidRDefault="00503401" w:rsidP="00253608">
      <w:pPr>
        <w:spacing w:after="0" w:line="240" w:lineRule="auto"/>
      </w:pPr>
      <w:r w:rsidRPr="00253608">
        <w:t>To make a finished photograph, photo paper must first be exposed to some amount of light and then processed by sending it through a series of baths.  List, in correct order, the names of the four baths a black and white print goes through before it is ready to be dried.  Next to the name of the bath, state how long the print needs to remain in the bath.</w:t>
      </w:r>
      <w:r w:rsidR="00FF4496">
        <w:t>*</w:t>
      </w:r>
    </w:p>
    <w:p w:rsidR="00253608" w:rsidRPr="00253608" w:rsidRDefault="00253608" w:rsidP="00253608">
      <w:pPr>
        <w:spacing w:after="0" w:line="240" w:lineRule="auto"/>
      </w:pPr>
    </w:p>
    <w:p w:rsidR="00503401" w:rsidRPr="00253608" w:rsidRDefault="00503401" w:rsidP="00253608">
      <w:pPr>
        <w:pStyle w:val="ListParagraph"/>
        <w:numPr>
          <w:ilvl w:val="0"/>
          <w:numId w:val="2"/>
        </w:numPr>
        <w:spacing w:after="0" w:line="240" w:lineRule="auto"/>
      </w:pPr>
      <w:r w:rsidRPr="00253608">
        <w:t>Name of first bath: ___________________</w:t>
      </w:r>
    </w:p>
    <w:p w:rsidR="00503401" w:rsidRPr="00253608" w:rsidRDefault="00503401" w:rsidP="00253608">
      <w:pPr>
        <w:pStyle w:val="ListParagraph"/>
        <w:numPr>
          <w:ilvl w:val="1"/>
          <w:numId w:val="2"/>
        </w:numPr>
        <w:spacing w:after="0" w:line="240" w:lineRule="auto"/>
      </w:pPr>
      <w:r w:rsidRPr="00253608">
        <w:t>Time in first bath: ___________________</w:t>
      </w:r>
    </w:p>
    <w:p w:rsidR="00503401" w:rsidRPr="00253608" w:rsidRDefault="00503401" w:rsidP="00253608">
      <w:pPr>
        <w:pStyle w:val="ListParagraph"/>
        <w:numPr>
          <w:ilvl w:val="0"/>
          <w:numId w:val="2"/>
        </w:numPr>
        <w:spacing w:after="0" w:line="240" w:lineRule="auto"/>
      </w:pPr>
      <w:r w:rsidRPr="00253608">
        <w:t>Name of second bath: ________________</w:t>
      </w:r>
    </w:p>
    <w:p w:rsidR="00503401" w:rsidRPr="00253608" w:rsidRDefault="00503401" w:rsidP="00253608">
      <w:pPr>
        <w:pStyle w:val="ListParagraph"/>
        <w:numPr>
          <w:ilvl w:val="1"/>
          <w:numId w:val="2"/>
        </w:numPr>
        <w:spacing w:after="0" w:line="240" w:lineRule="auto"/>
      </w:pPr>
      <w:r w:rsidRPr="00253608">
        <w:t>Time in second bath: ________________</w:t>
      </w:r>
    </w:p>
    <w:p w:rsidR="00503401" w:rsidRPr="00253608" w:rsidRDefault="00503401" w:rsidP="00253608">
      <w:pPr>
        <w:pStyle w:val="ListParagraph"/>
        <w:numPr>
          <w:ilvl w:val="0"/>
          <w:numId w:val="2"/>
        </w:numPr>
        <w:spacing w:after="0" w:line="240" w:lineRule="auto"/>
      </w:pPr>
      <w:r w:rsidRPr="00253608">
        <w:t>Name of third bath: __________________</w:t>
      </w:r>
    </w:p>
    <w:p w:rsidR="00503401" w:rsidRPr="00253608" w:rsidRDefault="00503401" w:rsidP="00253608">
      <w:pPr>
        <w:pStyle w:val="ListParagraph"/>
        <w:numPr>
          <w:ilvl w:val="1"/>
          <w:numId w:val="2"/>
        </w:numPr>
        <w:spacing w:after="0" w:line="240" w:lineRule="auto"/>
      </w:pPr>
      <w:r w:rsidRPr="00253608">
        <w:t>Time in third bath (total time): __________________</w:t>
      </w:r>
    </w:p>
    <w:p w:rsidR="0010049F" w:rsidRPr="00253608" w:rsidRDefault="0010049F" w:rsidP="00253608">
      <w:pPr>
        <w:pStyle w:val="ListParagraph"/>
        <w:spacing w:after="0" w:line="240" w:lineRule="auto"/>
        <w:ind w:left="2160"/>
      </w:pPr>
      <w:r w:rsidRPr="00253608">
        <w:t>*After print has been in this bath for half of the total time, it is safe to evaluate it under normal room lights.</w:t>
      </w:r>
    </w:p>
    <w:p w:rsidR="00503401" w:rsidRPr="00253608" w:rsidRDefault="00503401" w:rsidP="00253608">
      <w:pPr>
        <w:pStyle w:val="ListParagraph"/>
        <w:numPr>
          <w:ilvl w:val="0"/>
          <w:numId w:val="2"/>
        </w:numPr>
        <w:spacing w:after="0" w:line="240" w:lineRule="auto"/>
      </w:pPr>
      <w:r w:rsidRPr="00253608">
        <w:t xml:space="preserve">Name of fourth bath: _________________ </w:t>
      </w:r>
    </w:p>
    <w:p w:rsidR="00503401" w:rsidRPr="00253608" w:rsidRDefault="00503401" w:rsidP="00253608">
      <w:pPr>
        <w:pStyle w:val="ListParagraph"/>
        <w:numPr>
          <w:ilvl w:val="1"/>
          <w:numId w:val="2"/>
        </w:numPr>
        <w:spacing w:after="0" w:line="240" w:lineRule="auto"/>
      </w:pPr>
      <w:r w:rsidRPr="00253608">
        <w:t>Time in fourth bath: ________________</w:t>
      </w:r>
    </w:p>
    <w:p w:rsidR="00253608" w:rsidRPr="00253608" w:rsidRDefault="00253608" w:rsidP="00253608">
      <w:pPr>
        <w:pStyle w:val="ListParagraph"/>
        <w:spacing w:after="0" w:line="240" w:lineRule="auto"/>
        <w:ind w:left="2160"/>
      </w:pPr>
    </w:p>
    <w:p w:rsidR="00FA65A1" w:rsidRPr="00B423AC" w:rsidRDefault="00FA65A1" w:rsidP="00253608">
      <w:pPr>
        <w:spacing w:after="0" w:line="240" w:lineRule="auto"/>
        <w:rPr>
          <w:b/>
        </w:rPr>
      </w:pPr>
      <w:r w:rsidRPr="00B423AC">
        <w:rPr>
          <w:b/>
        </w:rPr>
        <w:t>IMPORTANT:</w:t>
      </w:r>
    </w:p>
    <w:p w:rsidR="00D123F8" w:rsidRPr="00FF4496" w:rsidRDefault="00D123F8" w:rsidP="00253608">
      <w:pPr>
        <w:spacing w:after="0" w:line="240" w:lineRule="auto"/>
        <w:rPr>
          <w:b/>
        </w:rPr>
      </w:pPr>
      <w:r w:rsidRPr="00253608">
        <w:t xml:space="preserve">-Allow safelights to warm up for about 3-4 minutes after first being turned on for the day, and allow your eyes to adjust to the low light when entering the darkroom.  </w:t>
      </w:r>
      <w:r w:rsidRPr="00FF4496">
        <w:rPr>
          <w:b/>
        </w:rPr>
        <w:t>PLEASE BE CAREFUL IN THE DARKROOM.</w:t>
      </w:r>
      <w:r w:rsidR="00994470" w:rsidRPr="00FF4496">
        <w:rPr>
          <w:b/>
        </w:rPr>
        <w:t xml:space="preserve">  IT’S DARK.</w:t>
      </w:r>
    </w:p>
    <w:p w:rsidR="00253608" w:rsidRPr="00253608" w:rsidRDefault="00253608" w:rsidP="00253608">
      <w:pPr>
        <w:spacing w:after="0" w:line="240" w:lineRule="auto"/>
      </w:pPr>
    </w:p>
    <w:p w:rsidR="00253608" w:rsidRDefault="00C805D6" w:rsidP="00253608">
      <w:pPr>
        <w:spacing w:after="0" w:line="240" w:lineRule="auto"/>
      </w:pPr>
      <w:r w:rsidRPr="00253608">
        <w:t xml:space="preserve">-After you get unexposed photo paper out of the box/bag, </w:t>
      </w:r>
      <w:r w:rsidRPr="00FF4496">
        <w:rPr>
          <w:b/>
        </w:rPr>
        <w:t>CLOSE THE BAG</w:t>
      </w:r>
      <w:r w:rsidRPr="00253608">
        <w:t xml:space="preserve"> containing the rest of the unexposed paper, put the </w:t>
      </w:r>
      <w:r w:rsidRPr="00FF4496">
        <w:rPr>
          <w:b/>
        </w:rPr>
        <w:t>BAG BACK IN THE BOX</w:t>
      </w:r>
      <w:r w:rsidRPr="00253608">
        <w:t xml:space="preserve">, and </w:t>
      </w:r>
      <w:r w:rsidRPr="00FF4496">
        <w:rPr>
          <w:b/>
        </w:rPr>
        <w:t>CLOSE THE BOX LID</w:t>
      </w:r>
      <w:r w:rsidRPr="00253608">
        <w:t>.  Don’t leave unexposed paper lying out or in an open box/bag, even under safelights.   Safelights are only safe for so long.  The paper will eventually fog even under safelight, and, of course</w:t>
      </w:r>
      <w:r w:rsidR="002650C2" w:rsidRPr="00253608">
        <w:t>, if the room lights get turned</w:t>
      </w:r>
      <w:r w:rsidRPr="00253608">
        <w:t xml:space="preserve"> on and unexposed paper is not secured in a light tight container, the paper is ruined.  </w:t>
      </w:r>
    </w:p>
    <w:p w:rsidR="00BA7E09" w:rsidRPr="00253608" w:rsidRDefault="00BA7E09" w:rsidP="00253608">
      <w:pPr>
        <w:spacing w:after="0" w:line="240" w:lineRule="auto"/>
      </w:pPr>
    </w:p>
    <w:p w:rsidR="00EA0256" w:rsidRDefault="00EA0256" w:rsidP="00253608">
      <w:pPr>
        <w:spacing w:after="0" w:line="240" w:lineRule="auto"/>
      </w:pPr>
      <w:r w:rsidRPr="00253608">
        <w:t xml:space="preserve">-Black and white paper processing must be done under safelights until you are halfway through the fixer bath.  </w:t>
      </w:r>
    </w:p>
    <w:p w:rsidR="00BA7E09" w:rsidRPr="00253608" w:rsidRDefault="00BA7E09" w:rsidP="00253608">
      <w:pPr>
        <w:spacing w:after="0" w:line="240" w:lineRule="auto"/>
      </w:pPr>
    </w:p>
    <w:p w:rsidR="00253608" w:rsidRDefault="00EA0256" w:rsidP="00253608">
      <w:pPr>
        <w:spacing w:after="0" w:line="240" w:lineRule="auto"/>
      </w:pPr>
      <w:r w:rsidRPr="00253608">
        <w:t xml:space="preserve">-ALWAYS evaluate a print under normal room light, or, better yet, day light.  REMEMBER, just because you are halfway through the fixer bath and ready to evaluate under room lights, this doesn’t mean your peers are ready to do the same.  </w:t>
      </w:r>
    </w:p>
    <w:p w:rsidR="00BA7E09" w:rsidRPr="00253608" w:rsidRDefault="00BA7E09" w:rsidP="00253608">
      <w:pPr>
        <w:spacing w:after="0" w:line="240" w:lineRule="auto"/>
      </w:pPr>
    </w:p>
    <w:p w:rsidR="00FA65A1" w:rsidRDefault="00FA65A1" w:rsidP="00253608">
      <w:pPr>
        <w:spacing w:after="0" w:line="240" w:lineRule="auto"/>
      </w:pPr>
      <w:r w:rsidRPr="00253608">
        <w:t xml:space="preserve">-Be sure to frequently </w:t>
      </w:r>
      <w:r w:rsidRPr="00FF4496">
        <w:rPr>
          <w:b/>
        </w:rPr>
        <w:t>AGITAT</w:t>
      </w:r>
      <w:r w:rsidRPr="00253608">
        <w:t>E your print when it is in each of the first three baths.</w:t>
      </w:r>
    </w:p>
    <w:p w:rsidR="00BA7E09" w:rsidRPr="00253608" w:rsidRDefault="00BA7E09" w:rsidP="00253608">
      <w:pPr>
        <w:spacing w:after="0" w:line="240" w:lineRule="auto"/>
      </w:pPr>
    </w:p>
    <w:p w:rsidR="00323CD2" w:rsidRPr="00253608" w:rsidRDefault="00323CD2" w:rsidP="00253608">
      <w:pPr>
        <w:spacing w:after="0" w:line="240" w:lineRule="auto"/>
      </w:pPr>
      <w:r w:rsidRPr="00253608">
        <w:t>-Fourth bath (water wash) need</w:t>
      </w:r>
      <w:r w:rsidR="001B5BD4" w:rsidRPr="00253608">
        <w:t>s</w:t>
      </w:r>
      <w:r w:rsidRPr="00253608">
        <w:t xml:space="preserve"> to have constantly moving, running water.</w:t>
      </w:r>
    </w:p>
    <w:p w:rsidR="00253608" w:rsidRPr="00253608" w:rsidRDefault="00253608" w:rsidP="00253608">
      <w:pPr>
        <w:spacing w:after="0" w:line="240" w:lineRule="auto"/>
      </w:pPr>
    </w:p>
    <w:p w:rsidR="00FA65A1" w:rsidRDefault="00FA65A1" w:rsidP="00253608">
      <w:pPr>
        <w:spacing w:after="0" w:line="240" w:lineRule="auto"/>
      </w:pPr>
      <w:r w:rsidRPr="00253608">
        <w:t xml:space="preserve">-Do not </w:t>
      </w:r>
      <w:r w:rsidR="001B5BD4" w:rsidRPr="00253608">
        <w:t>overlap prints</w:t>
      </w:r>
      <w:r w:rsidRPr="00253608">
        <w:t xml:space="preserve"> in</w:t>
      </w:r>
      <w:r w:rsidR="00323CD2" w:rsidRPr="00253608">
        <w:t xml:space="preserve"> any of the first three</w:t>
      </w:r>
      <w:r w:rsidRPr="00253608">
        <w:t xml:space="preserve"> bath</w:t>
      </w:r>
      <w:r w:rsidR="00323CD2" w:rsidRPr="00253608">
        <w:t>s</w:t>
      </w:r>
      <w:r w:rsidRPr="00253608">
        <w:t xml:space="preserve"> at once.  If the prints stick together, they will not develop properly.</w:t>
      </w:r>
      <w:r w:rsidR="00323CD2" w:rsidRPr="00253608">
        <w:t xml:space="preserve">  A greater number of prints can be placed in the fourth bath (water wash), just be sure not to over fill</w:t>
      </w:r>
      <w:r w:rsidR="0005506F">
        <w:t xml:space="preserve"> with too many prints</w:t>
      </w:r>
      <w:r w:rsidR="00323CD2" w:rsidRPr="00253608">
        <w:t>.  Also, be sure prints are not sticking to each other in fourth bath.</w:t>
      </w:r>
    </w:p>
    <w:p w:rsidR="00253608" w:rsidRPr="00253608" w:rsidRDefault="00253608" w:rsidP="00253608">
      <w:pPr>
        <w:spacing w:after="0" w:line="240" w:lineRule="auto"/>
      </w:pPr>
    </w:p>
    <w:p w:rsidR="0025451E" w:rsidRDefault="00E34FCA" w:rsidP="00253608">
      <w:pPr>
        <w:spacing w:after="0" w:line="240" w:lineRule="auto"/>
        <w:rPr>
          <w:i/>
        </w:rPr>
      </w:pPr>
      <w:r w:rsidRPr="00253608">
        <w:t xml:space="preserve">-When prints are washed and ready to dry, remove them from wash bath, shake off excess water (use squeegee if you wish, just be sure to wash it first), and place print on </w:t>
      </w:r>
      <w:r w:rsidR="00253608" w:rsidRPr="00253608">
        <w:t>the shelf to dry</w:t>
      </w:r>
      <w:r w:rsidRPr="00253608">
        <w:t xml:space="preserve">.  </w:t>
      </w:r>
      <w:r w:rsidRPr="00253608">
        <w:rPr>
          <w:i/>
        </w:rPr>
        <w:t>DO NOT place unwashed, improperly washed, or improperly devel</w:t>
      </w:r>
      <w:r w:rsidR="00253608" w:rsidRPr="00253608">
        <w:rPr>
          <w:i/>
        </w:rPr>
        <w:t>oped prints on the shelf</w:t>
      </w:r>
      <w:r w:rsidRPr="00253608">
        <w:rPr>
          <w:i/>
        </w:rPr>
        <w:t>.  Doin</w:t>
      </w:r>
      <w:r w:rsidR="00253608" w:rsidRPr="00253608">
        <w:rPr>
          <w:i/>
        </w:rPr>
        <w:t>g so will contaminate the surface</w:t>
      </w:r>
      <w:r w:rsidRPr="00253608">
        <w:rPr>
          <w:i/>
        </w:rPr>
        <w:t xml:space="preserve"> and, in turn, your prints, leaving stains on them.  </w:t>
      </w:r>
    </w:p>
    <w:p w:rsidR="00F441B9" w:rsidRDefault="00F441B9" w:rsidP="00253608">
      <w:pPr>
        <w:spacing w:after="0" w:line="240" w:lineRule="auto"/>
        <w:rPr>
          <w:i/>
        </w:rPr>
      </w:pPr>
    </w:p>
    <w:p w:rsidR="00F441B9" w:rsidRPr="00F441B9" w:rsidRDefault="00F441B9" w:rsidP="00F441B9">
      <w:pPr>
        <w:rPr>
          <w:b/>
          <w:sz w:val="24"/>
          <w:szCs w:val="24"/>
          <w:u w:val="single"/>
        </w:rPr>
      </w:pPr>
      <w:r w:rsidRPr="00F441B9">
        <w:rPr>
          <w:b/>
          <w:sz w:val="24"/>
          <w:szCs w:val="24"/>
          <w:u w:val="single"/>
        </w:rPr>
        <w:t xml:space="preserve">My </w:t>
      </w:r>
      <w:r w:rsidR="00424E59">
        <w:rPr>
          <w:b/>
          <w:sz w:val="24"/>
          <w:szCs w:val="24"/>
          <w:u w:val="single"/>
        </w:rPr>
        <w:t xml:space="preserve">Pinhole </w:t>
      </w:r>
      <w:bookmarkStart w:id="0" w:name="_GoBack"/>
      <w:bookmarkEnd w:id="0"/>
      <w:r w:rsidRPr="00F441B9">
        <w:rPr>
          <w:b/>
          <w:sz w:val="24"/>
          <w:szCs w:val="24"/>
          <w:u w:val="single"/>
        </w:rPr>
        <w:t>Camera:</w:t>
      </w:r>
    </w:p>
    <w:p w:rsidR="00F441B9" w:rsidRDefault="00F441B9" w:rsidP="00F441B9">
      <w:pPr>
        <w:rPr>
          <w:sz w:val="24"/>
          <w:szCs w:val="24"/>
        </w:rPr>
      </w:pPr>
    </w:p>
    <w:p w:rsidR="00F441B9" w:rsidRPr="00F441B9" w:rsidRDefault="00F441B9" w:rsidP="00F441B9">
      <w:pPr>
        <w:rPr>
          <w:b/>
          <w:sz w:val="24"/>
          <w:szCs w:val="24"/>
        </w:rPr>
      </w:pPr>
      <w:r w:rsidRPr="00F441B9">
        <w:rPr>
          <w:b/>
          <w:sz w:val="24"/>
          <w:szCs w:val="24"/>
        </w:rPr>
        <w:t>Focal length (mm.):_____________________</w:t>
      </w:r>
    </w:p>
    <w:p w:rsidR="00F441B9" w:rsidRPr="00F441B9" w:rsidRDefault="00F441B9" w:rsidP="00F441B9">
      <w:pPr>
        <w:pStyle w:val="ListParagraph"/>
        <w:numPr>
          <w:ilvl w:val="0"/>
          <w:numId w:val="2"/>
        </w:numPr>
        <w:rPr>
          <w:b/>
          <w:sz w:val="24"/>
          <w:szCs w:val="24"/>
        </w:rPr>
      </w:pPr>
    </w:p>
    <w:p w:rsidR="00F441B9" w:rsidRPr="00F441B9" w:rsidRDefault="00F441B9" w:rsidP="00F441B9">
      <w:pPr>
        <w:rPr>
          <w:b/>
          <w:sz w:val="24"/>
          <w:szCs w:val="24"/>
        </w:rPr>
      </w:pPr>
    </w:p>
    <w:p w:rsidR="00F441B9" w:rsidRPr="00F441B9" w:rsidRDefault="00F441B9" w:rsidP="00F441B9">
      <w:pPr>
        <w:rPr>
          <w:b/>
          <w:sz w:val="24"/>
          <w:szCs w:val="24"/>
        </w:rPr>
      </w:pPr>
      <w:r w:rsidRPr="00F441B9">
        <w:rPr>
          <w:b/>
          <w:sz w:val="24"/>
          <w:szCs w:val="24"/>
        </w:rPr>
        <w:t>Aperture (Pinhole Diameter in mm.):______________________</w:t>
      </w:r>
    </w:p>
    <w:p w:rsidR="00F441B9" w:rsidRPr="00F441B9" w:rsidRDefault="00F441B9" w:rsidP="00F441B9">
      <w:pPr>
        <w:pStyle w:val="ListParagraph"/>
        <w:numPr>
          <w:ilvl w:val="0"/>
          <w:numId w:val="2"/>
        </w:numPr>
        <w:rPr>
          <w:b/>
          <w:sz w:val="24"/>
          <w:szCs w:val="24"/>
        </w:rPr>
      </w:pPr>
    </w:p>
    <w:p w:rsidR="00F441B9" w:rsidRPr="00F441B9" w:rsidRDefault="00F441B9" w:rsidP="00F441B9">
      <w:pPr>
        <w:rPr>
          <w:b/>
          <w:sz w:val="24"/>
          <w:szCs w:val="24"/>
        </w:rPr>
      </w:pPr>
    </w:p>
    <w:p w:rsidR="00F441B9" w:rsidRPr="00F441B9" w:rsidRDefault="00F441B9" w:rsidP="00F441B9">
      <w:pPr>
        <w:rPr>
          <w:b/>
          <w:sz w:val="24"/>
          <w:szCs w:val="24"/>
        </w:rPr>
      </w:pPr>
      <w:r w:rsidRPr="00F441B9">
        <w:rPr>
          <w:b/>
          <w:sz w:val="24"/>
          <w:szCs w:val="24"/>
        </w:rPr>
        <w:t>f-stop: (focal length/diameter)____________________________</w:t>
      </w:r>
    </w:p>
    <w:p w:rsidR="00F441B9" w:rsidRPr="00F441B9" w:rsidRDefault="00F441B9" w:rsidP="00F441B9">
      <w:pPr>
        <w:pStyle w:val="ListParagraph"/>
        <w:numPr>
          <w:ilvl w:val="0"/>
          <w:numId w:val="2"/>
        </w:numPr>
        <w:rPr>
          <w:b/>
          <w:sz w:val="24"/>
          <w:szCs w:val="24"/>
        </w:rPr>
      </w:pPr>
    </w:p>
    <w:p w:rsidR="00F441B9" w:rsidRPr="00F441B9" w:rsidRDefault="00F441B9" w:rsidP="00F441B9">
      <w:pPr>
        <w:rPr>
          <w:b/>
          <w:sz w:val="24"/>
          <w:szCs w:val="24"/>
        </w:rPr>
      </w:pPr>
    </w:p>
    <w:p w:rsidR="00F441B9" w:rsidRDefault="00F441B9" w:rsidP="00F441B9">
      <w:pPr>
        <w:rPr>
          <w:sz w:val="24"/>
          <w:szCs w:val="24"/>
        </w:rPr>
      </w:pPr>
      <w:r w:rsidRPr="00F441B9">
        <w:rPr>
          <w:b/>
          <w:sz w:val="24"/>
          <w:szCs w:val="24"/>
        </w:rPr>
        <w:t>Exposure time</w:t>
      </w:r>
      <w:r w:rsidRPr="00F441B9">
        <w:rPr>
          <w:sz w:val="24"/>
          <w:szCs w:val="24"/>
        </w:rPr>
        <w:t xml:space="preserve">: </w:t>
      </w:r>
    </w:p>
    <w:p w:rsidR="00F441B9" w:rsidRPr="00F441B9" w:rsidRDefault="00F441B9" w:rsidP="00F441B9">
      <w:pPr>
        <w:rPr>
          <w:sz w:val="24"/>
          <w:szCs w:val="24"/>
        </w:rPr>
      </w:pPr>
      <w:r>
        <w:rPr>
          <w:sz w:val="24"/>
          <w:szCs w:val="24"/>
        </w:rPr>
        <w:t>***</w:t>
      </w:r>
      <w:r w:rsidRPr="00F441B9">
        <w:rPr>
          <w:sz w:val="24"/>
          <w:szCs w:val="24"/>
        </w:rPr>
        <w:t xml:space="preserve">use your measurements and exposure chart to </w:t>
      </w:r>
      <w:r>
        <w:rPr>
          <w:sz w:val="24"/>
          <w:szCs w:val="24"/>
        </w:rPr>
        <w:t>determine approx. exposure time</w:t>
      </w:r>
    </w:p>
    <w:p w:rsidR="00F441B9" w:rsidRPr="00F441B9" w:rsidRDefault="00F441B9" w:rsidP="00F441B9">
      <w:pPr>
        <w:rPr>
          <w:b/>
          <w:sz w:val="24"/>
          <w:szCs w:val="24"/>
        </w:rPr>
      </w:pPr>
      <w:r w:rsidRPr="00F441B9">
        <w:rPr>
          <w:b/>
          <w:sz w:val="24"/>
          <w:szCs w:val="24"/>
        </w:rPr>
        <w:t>__________</w:t>
      </w:r>
      <w:r>
        <w:rPr>
          <w:b/>
          <w:sz w:val="24"/>
          <w:szCs w:val="24"/>
        </w:rPr>
        <w:t xml:space="preserve"> </w:t>
      </w:r>
      <w:r w:rsidRPr="00F441B9">
        <w:rPr>
          <w:sz w:val="24"/>
          <w:szCs w:val="24"/>
        </w:rPr>
        <w:t>(focal length)/</w:t>
      </w:r>
      <w:r>
        <w:rPr>
          <w:b/>
          <w:sz w:val="24"/>
          <w:szCs w:val="24"/>
        </w:rPr>
        <w:t xml:space="preserve"> </w:t>
      </w:r>
      <w:r w:rsidRPr="00F441B9">
        <w:rPr>
          <w:b/>
          <w:sz w:val="24"/>
          <w:szCs w:val="24"/>
        </w:rPr>
        <w:t>______________</w:t>
      </w:r>
      <w:r>
        <w:rPr>
          <w:b/>
          <w:sz w:val="24"/>
          <w:szCs w:val="24"/>
        </w:rPr>
        <w:t xml:space="preserve">  </w:t>
      </w:r>
      <w:r w:rsidRPr="00F441B9">
        <w:rPr>
          <w:sz w:val="24"/>
          <w:szCs w:val="24"/>
        </w:rPr>
        <w:t>(aperture)</w:t>
      </w:r>
      <w:r>
        <w:rPr>
          <w:b/>
          <w:sz w:val="24"/>
          <w:szCs w:val="24"/>
        </w:rPr>
        <w:t xml:space="preserve"> </w:t>
      </w:r>
      <w:r w:rsidRPr="00F441B9">
        <w:rPr>
          <w:b/>
          <w:sz w:val="24"/>
          <w:szCs w:val="24"/>
        </w:rPr>
        <w:t>=____________</w:t>
      </w:r>
    </w:p>
    <w:p w:rsidR="00F441B9" w:rsidRPr="00F441B9" w:rsidRDefault="00F441B9" w:rsidP="00F441B9">
      <w:pPr>
        <w:rPr>
          <w:b/>
          <w:sz w:val="24"/>
          <w:szCs w:val="24"/>
        </w:rPr>
      </w:pPr>
    </w:p>
    <w:p w:rsidR="00F441B9" w:rsidRPr="00F441B9" w:rsidRDefault="00F441B9" w:rsidP="00F441B9">
      <w:pPr>
        <w:rPr>
          <w:b/>
          <w:sz w:val="24"/>
          <w:szCs w:val="24"/>
        </w:rPr>
      </w:pPr>
      <w:r w:rsidRPr="00F441B9">
        <w:rPr>
          <w:b/>
          <w:sz w:val="24"/>
          <w:szCs w:val="24"/>
        </w:rPr>
        <w:t>My exposure time:___________________</w:t>
      </w:r>
    </w:p>
    <w:p w:rsidR="00F441B9" w:rsidRPr="00F441B9" w:rsidRDefault="00F441B9" w:rsidP="00253608">
      <w:pPr>
        <w:spacing w:after="0" w:line="240" w:lineRule="auto"/>
      </w:pPr>
    </w:p>
    <w:sectPr w:rsidR="00F441B9" w:rsidRPr="00F441B9" w:rsidSect="002545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BA0" w:rsidRDefault="00024BA0" w:rsidP="00FA65A1">
      <w:pPr>
        <w:spacing w:after="0" w:line="240" w:lineRule="auto"/>
      </w:pPr>
      <w:r>
        <w:separator/>
      </w:r>
    </w:p>
  </w:endnote>
  <w:endnote w:type="continuationSeparator" w:id="0">
    <w:p w:rsidR="00024BA0" w:rsidRDefault="00024BA0" w:rsidP="00FA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437891"/>
      <w:docPartObj>
        <w:docPartGallery w:val="Page Numbers (Bottom of Page)"/>
        <w:docPartUnique/>
      </w:docPartObj>
    </w:sdtPr>
    <w:sdtEndPr/>
    <w:sdtContent>
      <w:p w:rsidR="009934D6" w:rsidRDefault="002A5CF6">
        <w:pPr>
          <w:pStyle w:val="Footer"/>
          <w:jc w:val="right"/>
        </w:pPr>
        <w:r>
          <w:fldChar w:fldCharType="begin"/>
        </w:r>
        <w:r>
          <w:instrText xml:space="preserve"> PAGE   \* MERGEFORMAT </w:instrText>
        </w:r>
        <w:r>
          <w:fldChar w:fldCharType="separate"/>
        </w:r>
        <w:r w:rsidR="00424E59">
          <w:rPr>
            <w:noProof/>
          </w:rPr>
          <w:t>2</w:t>
        </w:r>
        <w:r>
          <w:rPr>
            <w:noProof/>
          </w:rPr>
          <w:fldChar w:fldCharType="end"/>
        </w:r>
      </w:p>
    </w:sdtContent>
  </w:sdt>
  <w:p w:rsidR="00FA65A1" w:rsidRDefault="00FA65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BA0" w:rsidRDefault="00024BA0" w:rsidP="00FA65A1">
      <w:pPr>
        <w:spacing w:after="0" w:line="240" w:lineRule="auto"/>
      </w:pPr>
      <w:r>
        <w:separator/>
      </w:r>
    </w:p>
  </w:footnote>
  <w:footnote w:type="continuationSeparator" w:id="0">
    <w:p w:rsidR="00024BA0" w:rsidRDefault="00024BA0" w:rsidP="00FA6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E09" w:rsidRDefault="0005506F">
    <w:pPr>
      <w:pStyle w:val="Header"/>
    </w:pPr>
    <w:r>
      <w:t>Photography</w:t>
    </w:r>
  </w:p>
  <w:p w:rsidR="00BA7E09" w:rsidRDefault="00BA7E09">
    <w:pPr>
      <w:pStyle w:val="Header"/>
    </w:pPr>
    <w:r>
      <w:t>Fulton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E312D5"/>
    <w:multiLevelType w:val="hybridMultilevel"/>
    <w:tmpl w:val="3A5E7F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5008E0"/>
    <w:multiLevelType w:val="hybridMultilevel"/>
    <w:tmpl w:val="90AA6C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01"/>
    <w:rsid w:val="00024BA0"/>
    <w:rsid w:val="00035619"/>
    <w:rsid w:val="0005506F"/>
    <w:rsid w:val="0010049F"/>
    <w:rsid w:val="001B5BD4"/>
    <w:rsid w:val="00253608"/>
    <w:rsid w:val="0025451E"/>
    <w:rsid w:val="002650C2"/>
    <w:rsid w:val="00275396"/>
    <w:rsid w:val="00291CA1"/>
    <w:rsid w:val="002A5CF6"/>
    <w:rsid w:val="002D2C57"/>
    <w:rsid w:val="00323CD2"/>
    <w:rsid w:val="00424E59"/>
    <w:rsid w:val="00503401"/>
    <w:rsid w:val="00744FEF"/>
    <w:rsid w:val="00765ABA"/>
    <w:rsid w:val="0078098C"/>
    <w:rsid w:val="00794182"/>
    <w:rsid w:val="009934D6"/>
    <w:rsid w:val="00994470"/>
    <w:rsid w:val="00A41CBD"/>
    <w:rsid w:val="00AA26C8"/>
    <w:rsid w:val="00B423AC"/>
    <w:rsid w:val="00B43072"/>
    <w:rsid w:val="00BA7E09"/>
    <w:rsid w:val="00C805D6"/>
    <w:rsid w:val="00CE1091"/>
    <w:rsid w:val="00D123F8"/>
    <w:rsid w:val="00D657BC"/>
    <w:rsid w:val="00E34FCA"/>
    <w:rsid w:val="00E606A4"/>
    <w:rsid w:val="00EA0256"/>
    <w:rsid w:val="00F441B9"/>
    <w:rsid w:val="00FA65A1"/>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2B8966-F1B1-4F28-9D1E-8E6E2908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401"/>
    <w:pPr>
      <w:ind w:left="720"/>
      <w:contextualSpacing/>
    </w:pPr>
  </w:style>
  <w:style w:type="paragraph" w:styleId="Header">
    <w:name w:val="header"/>
    <w:basedOn w:val="Normal"/>
    <w:link w:val="HeaderChar"/>
    <w:uiPriority w:val="99"/>
    <w:unhideWhenUsed/>
    <w:rsid w:val="00FA6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A1"/>
  </w:style>
  <w:style w:type="paragraph" w:styleId="Footer">
    <w:name w:val="footer"/>
    <w:basedOn w:val="Normal"/>
    <w:link w:val="FooterChar"/>
    <w:uiPriority w:val="99"/>
    <w:unhideWhenUsed/>
    <w:rsid w:val="00FA6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RISD</dc:creator>
  <cp:keywords/>
  <dc:description/>
  <cp:lastModifiedBy>Kenneth Fulton</cp:lastModifiedBy>
  <cp:revision>4</cp:revision>
  <dcterms:created xsi:type="dcterms:W3CDTF">2016-10-17T14:33:00Z</dcterms:created>
  <dcterms:modified xsi:type="dcterms:W3CDTF">2016-10-17T14:47:00Z</dcterms:modified>
</cp:coreProperties>
</file>